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«Средняя общеобразовательная школа №7»</w:t>
      </w: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г. Назарово Красноярского края</w:t>
      </w:r>
    </w:p>
    <w:p w:rsidR="004707C5" w:rsidRPr="004707C5" w:rsidRDefault="004707C5" w:rsidP="00891B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4707C5" w:rsidRPr="004707C5" w:rsidRDefault="004707C5" w:rsidP="00891BD4">
      <w:pPr>
        <w:spacing w:after="0" w:line="240" w:lineRule="auto"/>
        <w:ind w:left="283"/>
        <w:rPr>
          <w:rFonts w:ascii="Times New Roman" w:eastAsia="Calibri" w:hAnsi="Times New Roman" w:cs="Times New Roman"/>
        </w:rPr>
      </w:pPr>
    </w:p>
    <w:p w:rsidR="004707C5" w:rsidRPr="004707C5" w:rsidRDefault="004707C5" w:rsidP="00891BD4">
      <w:pPr>
        <w:spacing w:after="0" w:line="240" w:lineRule="auto"/>
        <w:ind w:left="283"/>
        <w:rPr>
          <w:rFonts w:ascii="Times New Roman" w:eastAsia="Calibri" w:hAnsi="Times New Roman" w:cs="Times New Roman"/>
        </w:rPr>
      </w:pPr>
      <w:r w:rsidRPr="004707C5">
        <w:rPr>
          <w:rFonts w:ascii="Times New Roman" w:eastAsia="Calibri" w:hAnsi="Times New Roman" w:cs="Times New Roman"/>
        </w:rPr>
        <w:t xml:space="preserve">Утверждаю: приказ № _____ </w:t>
      </w:r>
      <w:proofErr w:type="gramStart"/>
      <w:r w:rsidRPr="004707C5">
        <w:rPr>
          <w:rFonts w:ascii="Times New Roman" w:eastAsia="Calibri" w:hAnsi="Times New Roman" w:cs="Times New Roman"/>
        </w:rPr>
        <w:t>от</w:t>
      </w:r>
      <w:proofErr w:type="gramEnd"/>
      <w:r w:rsidRPr="004707C5">
        <w:rPr>
          <w:rFonts w:ascii="Times New Roman" w:eastAsia="Calibri" w:hAnsi="Times New Roman" w:cs="Times New Roman"/>
        </w:rPr>
        <w:t xml:space="preserve"> __________                                                                         Согласовано:</w:t>
      </w:r>
      <w:r w:rsidRPr="004707C5">
        <w:rPr>
          <w:rFonts w:ascii="Times New Roman" w:eastAsia="Calibri" w:hAnsi="Times New Roman" w:cs="Times New Roman"/>
        </w:rPr>
        <w:br/>
        <w:t>Директор школы:                                                                                                                      Зам. директора по УВР</w:t>
      </w:r>
    </w:p>
    <w:p w:rsidR="004707C5" w:rsidRPr="004707C5" w:rsidRDefault="004707C5" w:rsidP="00891BD4">
      <w:pPr>
        <w:spacing w:after="0" w:line="240" w:lineRule="auto"/>
        <w:ind w:left="283"/>
        <w:rPr>
          <w:rFonts w:ascii="Times New Roman" w:eastAsia="Calibri" w:hAnsi="Times New Roman" w:cs="Times New Roman"/>
        </w:rPr>
      </w:pPr>
      <w:r w:rsidRPr="004707C5">
        <w:rPr>
          <w:rFonts w:ascii="Times New Roman" w:eastAsia="Calibri" w:hAnsi="Times New Roman" w:cs="Times New Roman"/>
        </w:rPr>
        <w:t>/</w:t>
      </w:r>
      <w:proofErr w:type="spellStart"/>
      <w:r w:rsidRPr="004707C5">
        <w:rPr>
          <w:rFonts w:ascii="Times New Roman" w:eastAsia="Calibri" w:hAnsi="Times New Roman" w:cs="Times New Roman"/>
        </w:rPr>
        <w:t>Мартус</w:t>
      </w:r>
      <w:proofErr w:type="spellEnd"/>
      <w:r w:rsidRPr="004707C5">
        <w:rPr>
          <w:rFonts w:ascii="Times New Roman" w:eastAsia="Calibri" w:hAnsi="Times New Roman" w:cs="Times New Roman"/>
        </w:rPr>
        <w:t xml:space="preserve"> О.В. /____________                                                                                                  /</w:t>
      </w:r>
      <w:proofErr w:type="spellStart"/>
      <w:r w:rsidRPr="004707C5">
        <w:rPr>
          <w:rFonts w:ascii="Times New Roman" w:eastAsia="Calibri" w:hAnsi="Times New Roman" w:cs="Times New Roman"/>
        </w:rPr>
        <w:t>Слепцова</w:t>
      </w:r>
      <w:proofErr w:type="spellEnd"/>
      <w:r w:rsidRPr="004707C5">
        <w:rPr>
          <w:rFonts w:ascii="Times New Roman" w:eastAsia="Calibri" w:hAnsi="Times New Roman" w:cs="Times New Roman"/>
        </w:rPr>
        <w:t xml:space="preserve"> О.А. / ___________</w:t>
      </w:r>
    </w:p>
    <w:p w:rsidR="004707C5" w:rsidRPr="004707C5" w:rsidRDefault="004707C5" w:rsidP="00891BD4">
      <w:pPr>
        <w:spacing w:after="0" w:line="240" w:lineRule="auto"/>
        <w:ind w:left="283"/>
        <w:rPr>
          <w:rFonts w:ascii="Times New Roman" w:eastAsia="Calibri" w:hAnsi="Times New Roman" w:cs="Times New Roman"/>
        </w:rPr>
      </w:pPr>
      <w:r w:rsidRPr="004707C5">
        <w:rPr>
          <w:rFonts w:ascii="Times New Roman" w:eastAsia="Calibri" w:hAnsi="Times New Roman" w:cs="Times New Roman"/>
        </w:rPr>
        <w:t>«_______» августа 2014г.                                                                                                        «_______» августа 2014г.</w:t>
      </w:r>
    </w:p>
    <w:p w:rsidR="004707C5" w:rsidRPr="004707C5" w:rsidRDefault="004707C5" w:rsidP="00891BD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4707C5" w:rsidRPr="004707C5" w:rsidRDefault="004707C5" w:rsidP="00891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707C5" w:rsidRPr="004707C5" w:rsidRDefault="004707C5" w:rsidP="00891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07C5" w:rsidRPr="004707C5" w:rsidRDefault="00891BD4" w:rsidP="00891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РАБОЧАЯ </w:t>
      </w:r>
      <w:r w:rsidR="004707C5" w:rsidRPr="004707C5">
        <w:rPr>
          <w:rFonts w:ascii="Times New Roman" w:hAnsi="Times New Roman" w:cs="Times New Roman"/>
          <w:b/>
          <w:bCs/>
        </w:rPr>
        <w:t>ПРОГРАММА ВНЕУРОЧНОЙ ДЕЯТЕЛЬНОСТИ</w:t>
      </w: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707C5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4707C5">
        <w:rPr>
          <w:rFonts w:ascii="Times New Roman" w:hAnsi="Times New Roman" w:cs="Times New Roman"/>
          <w:color w:val="000000" w:themeColor="text1"/>
        </w:rPr>
        <w:t>Легоконструирование</w:t>
      </w:r>
      <w:proofErr w:type="spellEnd"/>
      <w:r w:rsidRPr="004707C5">
        <w:rPr>
          <w:rFonts w:ascii="Times New Roman" w:hAnsi="Times New Roman" w:cs="Times New Roman"/>
          <w:color w:val="000000" w:themeColor="text1"/>
        </w:rPr>
        <w:t>»</w:t>
      </w: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4707C5">
        <w:rPr>
          <w:rFonts w:ascii="Times New Roman" w:hAnsi="Times New Roman" w:cs="Times New Roman"/>
          <w:color w:val="000000" w:themeColor="text1"/>
        </w:rPr>
        <w:t>Ф.И.О. учителя-разработчика: Альберт Елена Ивановна</w:t>
      </w: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707C5">
        <w:rPr>
          <w:rFonts w:ascii="Times New Roman" w:hAnsi="Times New Roman" w:cs="Times New Roman"/>
          <w:color w:val="000000" w:themeColor="text1"/>
        </w:rPr>
        <w:t>Стаж работы: 23 лет</w:t>
      </w: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707C5">
        <w:rPr>
          <w:rFonts w:ascii="Times New Roman" w:hAnsi="Times New Roman" w:cs="Times New Roman"/>
          <w:color w:val="000000" w:themeColor="text1"/>
        </w:rPr>
        <w:t>Квалификационная категория: первая</w:t>
      </w: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707C5">
        <w:rPr>
          <w:rFonts w:ascii="Times New Roman" w:hAnsi="Times New Roman" w:cs="Times New Roman"/>
          <w:color w:val="000000" w:themeColor="text1"/>
        </w:rPr>
        <w:t>Класс:  2</w:t>
      </w: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BD4" w:rsidRDefault="00891BD4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07C5">
        <w:rPr>
          <w:rFonts w:ascii="Times New Roman" w:hAnsi="Times New Roman" w:cs="Times New Roman"/>
          <w:b/>
        </w:rPr>
        <w:t>2014-2015 учебный год</w:t>
      </w:r>
    </w:p>
    <w:p w:rsidR="004707C5" w:rsidRPr="004707C5" w:rsidRDefault="004707C5" w:rsidP="00891B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07C5" w:rsidRDefault="004707C5" w:rsidP="00891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707C5" w:rsidRDefault="004707C5" w:rsidP="00891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707C5" w:rsidRDefault="004707C5" w:rsidP="00891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707C5" w:rsidRPr="004707C5" w:rsidRDefault="004707C5" w:rsidP="00891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C27B1" w:rsidRPr="004707C5" w:rsidRDefault="002C27B1" w:rsidP="00891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07C5">
        <w:rPr>
          <w:rFonts w:ascii="Times New Roman" w:hAnsi="Times New Roman" w:cs="Times New Roman"/>
          <w:b/>
          <w:bCs/>
        </w:rPr>
        <w:t>Пояснительная записка.</w:t>
      </w:r>
    </w:p>
    <w:p w:rsidR="002C27B1" w:rsidRPr="004707C5" w:rsidRDefault="002C27B1" w:rsidP="00891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 xml:space="preserve">Программа внеурочной деятельности  </w:t>
      </w:r>
      <w:r w:rsidR="00413213" w:rsidRPr="004707C5">
        <w:rPr>
          <w:rFonts w:ascii="Times New Roman" w:hAnsi="Times New Roman" w:cs="Times New Roman"/>
        </w:rPr>
        <w:t xml:space="preserve">общего интеллектуального </w:t>
      </w:r>
      <w:r w:rsidRPr="004707C5">
        <w:rPr>
          <w:rFonts w:ascii="Times New Roman" w:hAnsi="Times New Roman" w:cs="Times New Roman"/>
        </w:rPr>
        <w:t>направления «</w:t>
      </w:r>
      <w:proofErr w:type="spellStart"/>
      <w:r w:rsidR="00413213" w:rsidRPr="004707C5">
        <w:rPr>
          <w:rFonts w:ascii="Times New Roman" w:hAnsi="Times New Roman" w:cs="Times New Roman"/>
        </w:rPr>
        <w:t>Лего</w:t>
      </w:r>
      <w:proofErr w:type="spellEnd"/>
      <w:r w:rsidR="00413213" w:rsidRPr="004707C5">
        <w:rPr>
          <w:rFonts w:ascii="Times New Roman" w:hAnsi="Times New Roman" w:cs="Times New Roman"/>
        </w:rPr>
        <w:t>-конструирование</w:t>
      </w:r>
      <w:r w:rsidR="008C1154" w:rsidRPr="004707C5">
        <w:rPr>
          <w:rFonts w:ascii="Times New Roman" w:hAnsi="Times New Roman" w:cs="Times New Roman"/>
        </w:rPr>
        <w:t>» для 2</w:t>
      </w:r>
      <w:r w:rsidRPr="004707C5">
        <w:rPr>
          <w:rFonts w:ascii="Times New Roman" w:hAnsi="Times New Roman" w:cs="Times New Roman"/>
        </w:rPr>
        <w:t xml:space="preserve"> класса составлена на основании </w:t>
      </w:r>
      <w:r w:rsidRPr="004707C5">
        <w:rPr>
          <w:rFonts w:ascii="Times New Roman" w:hAnsi="Times New Roman" w:cs="Times New Roman"/>
          <w:b/>
        </w:rPr>
        <w:t>нормативных документов</w:t>
      </w:r>
      <w:r w:rsidRPr="004707C5">
        <w:rPr>
          <w:rFonts w:ascii="Times New Roman" w:hAnsi="Times New Roman" w:cs="Times New Roman"/>
        </w:rPr>
        <w:t xml:space="preserve">: </w:t>
      </w:r>
      <w:r w:rsidRPr="004707C5">
        <w:rPr>
          <w:rFonts w:ascii="Times New Roman" w:hAnsi="Times New Roman"/>
        </w:rPr>
        <w:t>ООП НОО МБОУ «СОШ №7»,</w:t>
      </w:r>
      <w:r w:rsidR="008D6C77">
        <w:rPr>
          <w:rFonts w:ascii="Times New Roman" w:hAnsi="Times New Roman"/>
        </w:rPr>
        <w:t xml:space="preserve"> программы по формированию УУД, примерная программа внеурочной деятельности Москва «Просвещение», 2010г.</w:t>
      </w:r>
    </w:p>
    <w:p w:rsidR="004946A0" w:rsidRPr="004707C5" w:rsidRDefault="004946A0" w:rsidP="00891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07C5">
        <w:rPr>
          <w:rFonts w:ascii="Times New Roman" w:hAnsi="Times New Roman" w:cs="Times New Roman"/>
          <w:b/>
        </w:rPr>
        <w:t>Характеристика программы.</w:t>
      </w:r>
    </w:p>
    <w:p w:rsidR="002773A3" w:rsidRPr="00891BD4" w:rsidRDefault="002C27B1" w:rsidP="00891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  <w:b/>
        </w:rPr>
        <w:t>Ценностными ориентирами</w:t>
      </w:r>
      <w:r w:rsidRPr="004707C5">
        <w:rPr>
          <w:rFonts w:ascii="Times New Roman" w:hAnsi="Times New Roman" w:cs="Times New Roman"/>
        </w:rPr>
        <w:t xml:space="preserve"> программы</w:t>
      </w:r>
      <w:r w:rsidR="00EB7E7D" w:rsidRPr="004707C5">
        <w:rPr>
          <w:rFonts w:ascii="Times New Roman" w:hAnsi="Times New Roman" w:cs="Times New Roman"/>
        </w:rPr>
        <w:t xml:space="preserve"> «</w:t>
      </w:r>
      <w:proofErr w:type="spellStart"/>
      <w:r w:rsidR="008C1154" w:rsidRPr="004707C5">
        <w:rPr>
          <w:rFonts w:ascii="Times New Roman" w:hAnsi="Times New Roman" w:cs="Times New Roman"/>
        </w:rPr>
        <w:t>Легоконструирование</w:t>
      </w:r>
      <w:proofErr w:type="spellEnd"/>
      <w:r w:rsidR="00EB7E7D" w:rsidRPr="004707C5">
        <w:rPr>
          <w:rFonts w:ascii="Times New Roman" w:hAnsi="Times New Roman" w:cs="Times New Roman"/>
        </w:rPr>
        <w:t xml:space="preserve">» </w:t>
      </w:r>
      <w:r w:rsidR="002773A3">
        <w:rPr>
          <w:rFonts w:ascii="Times New Roman" w:hAnsi="Times New Roman" w:cs="Times New Roman"/>
        </w:rPr>
        <w:t xml:space="preserve">являются: </w:t>
      </w:r>
      <w:r w:rsidR="002773A3">
        <w:rPr>
          <w:rFonts w:ascii="Times New Roman" w:hAnsi="Times New Roman" w:cs="Times New Roman"/>
          <w:sz w:val="24"/>
          <w:szCs w:val="24"/>
        </w:rPr>
        <w:t xml:space="preserve"> развитие  коммуникативных способностей, развитие навыков взаимодействия, самостоятельности при принятии решений, раскрытие  их творческого потенциала. Дети  лучше понимают, когда они что-либо самостоятельно создают или изобретают. При проведении занятий этот факт не просто учитывается, а реально используется на каждом занятии.</w:t>
      </w:r>
      <w:r w:rsidR="00891BD4">
        <w:rPr>
          <w:rFonts w:ascii="Times New Roman" w:hAnsi="Times New Roman" w:cs="Times New Roman"/>
        </w:rPr>
        <w:t xml:space="preserve"> </w:t>
      </w:r>
      <w:r w:rsidR="002773A3">
        <w:rPr>
          <w:rFonts w:ascii="Times New Roman" w:hAnsi="Times New Roman" w:cs="Times New Roman"/>
          <w:sz w:val="24"/>
          <w:szCs w:val="24"/>
        </w:rPr>
        <w:t xml:space="preserve">Реализация этой программы в рамках </w:t>
      </w:r>
      <w:r w:rsidR="00891BD4">
        <w:rPr>
          <w:rFonts w:ascii="Times New Roman" w:hAnsi="Times New Roman" w:cs="Times New Roman"/>
          <w:sz w:val="24"/>
          <w:szCs w:val="24"/>
        </w:rPr>
        <w:t>внеурочной деятельности младших школьников</w:t>
      </w:r>
      <w:r w:rsidR="002773A3">
        <w:rPr>
          <w:rFonts w:ascii="Times New Roman" w:hAnsi="Times New Roman" w:cs="Times New Roman"/>
          <w:sz w:val="24"/>
          <w:szCs w:val="24"/>
        </w:rPr>
        <w:t xml:space="preserve"> помогает развитию коммуникативных навыков учащихся за счет активного взаимодействия детей в ходе групповой  проектной  деятельности.</w:t>
      </w:r>
    </w:p>
    <w:p w:rsidR="001D274A" w:rsidRPr="004707C5" w:rsidRDefault="004946A0" w:rsidP="00891BD4">
      <w:pPr>
        <w:pStyle w:val="a5"/>
        <w:jc w:val="both"/>
        <w:rPr>
          <w:b/>
          <w:sz w:val="22"/>
          <w:szCs w:val="22"/>
        </w:rPr>
      </w:pPr>
      <w:r w:rsidRPr="004707C5">
        <w:rPr>
          <w:rFonts w:eastAsia="Calibri"/>
          <w:b/>
          <w:bCs/>
          <w:sz w:val="22"/>
          <w:szCs w:val="22"/>
        </w:rPr>
        <w:t>Особенност</w:t>
      </w:r>
      <w:r w:rsidR="001D274A" w:rsidRPr="004707C5">
        <w:rPr>
          <w:rFonts w:eastAsia="Calibri"/>
          <w:b/>
          <w:bCs/>
          <w:sz w:val="22"/>
          <w:szCs w:val="22"/>
        </w:rPr>
        <w:t>ями программы являются</w:t>
      </w:r>
      <w:r w:rsidRPr="004707C5">
        <w:rPr>
          <w:rFonts w:eastAsia="Calibri"/>
          <w:bCs/>
          <w:sz w:val="22"/>
          <w:szCs w:val="22"/>
        </w:rPr>
        <w:t xml:space="preserve"> з</w:t>
      </w:r>
      <w:r w:rsidR="003D35AF" w:rsidRPr="004707C5">
        <w:rPr>
          <w:rFonts w:eastAsia="Calibri"/>
          <w:bCs/>
          <w:sz w:val="22"/>
          <w:szCs w:val="22"/>
        </w:rPr>
        <w:t xml:space="preserve">анятия по </w:t>
      </w:r>
      <w:proofErr w:type="spellStart"/>
      <w:r w:rsidR="003D35AF" w:rsidRPr="004707C5">
        <w:rPr>
          <w:rFonts w:eastAsia="Calibri"/>
          <w:bCs/>
          <w:sz w:val="22"/>
          <w:szCs w:val="22"/>
        </w:rPr>
        <w:t>ЛЕГОконструированию</w:t>
      </w:r>
      <w:proofErr w:type="spellEnd"/>
      <w:r w:rsidR="001D274A" w:rsidRPr="004707C5">
        <w:rPr>
          <w:rFonts w:eastAsia="Calibri"/>
          <w:sz w:val="22"/>
          <w:szCs w:val="22"/>
        </w:rPr>
        <w:t>, направленные</w:t>
      </w:r>
      <w:r w:rsidR="003D35AF" w:rsidRPr="004707C5">
        <w:rPr>
          <w:rFonts w:eastAsia="Calibri"/>
          <w:sz w:val="22"/>
          <w:szCs w:val="22"/>
        </w:rPr>
        <w:t xml:space="preserve">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</w:t>
      </w:r>
      <w:proofErr w:type="gramStart"/>
      <w:r w:rsidR="003D35AF" w:rsidRPr="004707C5">
        <w:rPr>
          <w:rFonts w:eastAsia="Calibri"/>
          <w:sz w:val="22"/>
          <w:szCs w:val="22"/>
        </w:rPr>
        <w:t>высказывает свое отношение</w:t>
      </w:r>
      <w:proofErr w:type="gramEnd"/>
      <w:r w:rsidR="003D35AF" w:rsidRPr="004707C5">
        <w:rPr>
          <w:rFonts w:eastAsia="Calibri"/>
          <w:sz w:val="22"/>
          <w:szCs w:val="22"/>
        </w:rPr>
        <w:t xml:space="preserve"> к выполненной работе, рассказывает о ходе выполнения задания, о назначении выполненного проекта</w:t>
      </w:r>
    </w:p>
    <w:p w:rsidR="001D274A" w:rsidRPr="004707C5" w:rsidRDefault="001D274A" w:rsidP="00891BD4">
      <w:pPr>
        <w:pStyle w:val="a5"/>
        <w:jc w:val="both"/>
        <w:rPr>
          <w:b/>
          <w:sz w:val="22"/>
          <w:szCs w:val="22"/>
        </w:rPr>
      </w:pPr>
      <w:r w:rsidRPr="004707C5">
        <w:rPr>
          <w:b/>
          <w:sz w:val="22"/>
          <w:szCs w:val="22"/>
        </w:rPr>
        <w:t>Срок освоения программы.</w:t>
      </w:r>
    </w:p>
    <w:p w:rsidR="001D274A" w:rsidRPr="004707C5" w:rsidRDefault="001D274A" w:rsidP="00891BD4">
      <w:pPr>
        <w:pStyle w:val="a5"/>
        <w:jc w:val="both"/>
        <w:rPr>
          <w:sz w:val="22"/>
          <w:szCs w:val="22"/>
        </w:rPr>
      </w:pPr>
      <w:r w:rsidRPr="004707C5">
        <w:rPr>
          <w:sz w:val="22"/>
          <w:szCs w:val="22"/>
        </w:rPr>
        <w:t xml:space="preserve"> На изучение курса «</w:t>
      </w:r>
      <w:proofErr w:type="spellStart"/>
      <w:r w:rsidRPr="004707C5">
        <w:rPr>
          <w:sz w:val="22"/>
          <w:szCs w:val="22"/>
        </w:rPr>
        <w:t>Легоконструирование</w:t>
      </w:r>
      <w:proofErr w:type="spellEnd"/>
      <w:r w:rsidRPr="004707C5">
        <w:rPr>
          <w:sz w:val="22"/>
          <w:szCs w:val="22"/>
        </w:rPr>
        <w:t xml:space="preserve">» отводится 34 часа, по 1 занятию в неделю. </w:t>
      </w:r>
    </w:p>
    <w:p w:rsidR="00837D0E" w:rsidRPr="004707C5" w:rsidRDefault="00837D0E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07C5">
        <w:rPr>
          <w:rFonts w:ascii="Times New Roman" w:hAnsi="Times New Roman" w:cs="Times New Roman"/>
          <w:b/>
        </w:rPr>
        <w:t xml:space="preserve">Формы и способы </w:t>
      </w:r>
      <w:r w:rsidR="003849A6" w:rsidRPr="004707C5">
        <w:rPr>
          <w:rFonts w:ascii="Times New Roman" w:hAnsi="Times New Roman" w:cs="Times New Roman"/>
          <w:b/>
        </w:rPr>
        <w:t>представления результата.</w:t>
      </w:r>
    </w:p>
    <w:p w:rsidR="003849A6" w:rsidRPr="004707C5" w:rsidRDefault="009F2EB5" w:rsidP="00891BD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Выставки творческих работ;</w:t>
      </w:r>
    </w:p>
    <w:p w:rsidR="003849A6" w:rsidRPr="004707C5" w:rsidRDefault="008D6C77" w:rsidP="00891BD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по образцу, замыслу, условию;</w:t>
      </w:r>
    </w:p>
    <w:p w:rsidR="001D274A" w:rsidRPr="004707C5" w:rsidRDefault="00730FA4" w:rsidP="00891BD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Презентации творческих проектов;</w:t>
      </w:r>
    </w:p>
    <w:p w:rsidR="00E557A4" w:rsidRPr="00891BD4" w:rsidRDefault="00730FA4" w:rsidP="00891BD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>Участие в к</w:t>
      </w:r>
      <w:r w:rsidR="00E557A4" w:rsidRPr="004707C5">
        <w:rPr>
          <w:rFonts w:ascii="Times New Roman" w:hAnsi="Times New Roman" w:cs="Times New Roman"/>
        </w:rPr>
        <w:t xml:space="preserve">онкурсах по </w:t>
      </w:r>
      <w:proofErr w:type="spellStart"/>
      <w:r w:rsidR="00E557A4" w:rsidRPr="004707C5">
        <w:rPr>
          <w:rFonts w:ascii="Times New Roman" w:hAnsi="Times New Roman" w:cs="Times New Roman"/>
        </w:rPr>
        <w:t>легоконструированию</w:t>
      </w:r>
      <w:proofErr w:type="spellEnd"/>
      <w:r w:rsidRPr="004707C5">
        <w:rPr>
          <w:rFonts w:ascii="Times New Roman" w:hAnsi="Times New Roman" w:cs="Times New Roman"/>
        </w:rPr>
        <w:t>.</w:t>
      </w:r>
    </w:p>
    <w:p w:rsidR="00E557A4" w:rsidRPr="004707C5" w:rsidRDefault="00E557A4" w:rsidP="00891BD4">
      <w:pPr>
        <w:pStyle w:val="a5"/>
        <w:jc w:val="both"/>
        <w:rPr>
          <w:b/>
          <w:color w:val="000000"/>
          <w:sz w:val="22"/>
          <w:szCs w:val="22"/>
        </w:rPr>
      </w:pPr>
      <w:r w:rsidRPr="004707C5">
        <w:rPr>
          <w:b/>
          <w:color w:val="000000"/>
          <w:sz w:val="22"/>
          <w:szCs w:val="22"/>
        </w:rPr>
        <w:t xml:space="preserve">Виды деятельности </w:t>
      </w:r>
      <w:proofErr w:type="gramStart"/>
      <w:r w:rsidRPr="004707C5">
        <w:rPr>
          <w:b/>
          <w:color w:val="000000"/>
          <w:sz w:val="22"/>
          <w:szCs w:val="22"/>
        </w:rPr>
        <w:t>обучающихся</w:t>
      </w:r>
      <w:proofErr w:type="gramEnd"/>
      <w:r w:rsidRPr="004707C5">
        <w:rPr>
          <w:b/>
          <w:color w:val="000000"/>
          <w:sz w:val="22"/>
          <w:szCs w:val="22"/>
        </w:rPr>
        <w:t>.</w:t>
      </w:r>
    </w:p>
    <w:p w:rsidR="00E557A4" w:rsidRPr="004707C5" w:rsidRDefault="00E557A4" w:rsidP="00891BD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4707C5">
        <w:rPr>
          <w:rFonts w:ascii="Times New Roman" w:eastAsia="Times New Roman" w:hAnsi="Times New Roman" w:cs="Times New Roman"/>
          <w:color w:val="000000"/>
        </w:rPr>
        <w:t xml:space="preserve">В рамках программы обеспечено сочетание различных видов познавательной деятельности, где востребованы любые способности и интересы ребёнка к тому или иному </w:t>
      </w:r>
      <w:r w:rsidRPr="004707C5">
        <w:rPr>
          <w:rFonts w:ascii="Times New Roman" w:eastAsia="Times New Roman" w:hAnsi="Times New Roman" w:cs="Times New Roman"/>
          <w:b/>
          <w:color w:val="000000"/>
        </w:rPr>
        <w:t>виду деятельности</w:t>
      </w:r>
      <w:r w:rsidRPr="004707C5">
        <w:rPr>
          <w:rFonts w:ascii="Times New Roman" w:hAnsi="Times New Roman" w:cs="Times New Roman"/>
          <w:b/>
        </w:rPr>
        <w:t xml:space="preserve">: </w:t>
      </w:r>
      <w:r w:rsidRPr="004707C5">
        <w:rPr>
          <w:rFonts w:ascii="Times New Roman" w:hAnsi="Times New Roman" w:cs="Times New Roman"/>
        </w:rPr>
        <w:t xml:space="preserve">разработка коллективных и индивидуальных проектов разной направленности (социальные, технические,  и др.), дискуссия, как способ овладения практическими умениями в области сотрудничества, толерантного общения, работа (моделирование, конструирование),  </w:t>
      </w:r>
      <w:r w:rsidRPr="004707C5">
        <w:rPr>
          <w:rFonts w:ascii="Times New Roman" w:hAnsi="Times New Roman" w:cs="Times New Roman"/>
          <w:color w:val="000000"/>
        </w:rPr>
        <w:t>формирование опыта публичного выступления и культуры речи.</w:t>
      </w:r>
      <w:proofErr w:type="gramEnd"/>
    </w:p>
    <w:p w:rsidR="00E557A4" w:rsidRPr="00891BD4" w:rsidRDefault="00E557A4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1BD4">
        <w:rPr>
          <w:rFonts w:ascii="Times New Roman" w:hAnsi="Times New Roman" w:cs="Times New Roman"/>
          <w:b/>
        </w:rPr>
        <w:t xml:space="preserve">Формы и методы проведения занятий: </w:t>
      </w:r>
      <w:r w:rsidRPr="00891BD4">
        <w:rPr>
          <w:rFonts w:ascii="Times New Roman" w:hAnsi="Times New Roman" w:cs="Times New Roman"/>
        </w:rPr>
        <w:t>мини</w:t>
      </w:r>
      <w:r w:rsidR="00891BD4" w:rsidRPr="00891BD4">
        <w:rPr>
          <w:rFonts w:ascii="Times New Roman" w:hAnsi="Times New Roman" w:cs="Times New Roman"/>
        </w:rPr>
        <w:t xml:space="preserve"> </w:t>
      </w:r>
      <w:r w:rsidRPr="00891BD4">
        <w:rPr>
          <w:rFonts w:ascii="Times New Roman" w:hAnsi="Times New Roman" w:cs="Times New Roman"/>
        </w:rPr>
        <w:t>- проекты, публичная защита работы.</w:t>
      </w:r>
    </w:p>
    <w:p w:rsidR="00E557A4" w:rsidRPr="004707C5" w:rsidRDefault="001D274A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  <w:color w:val="000000"/>
          <w:shd w:val="clear" w:color="auto" w:fill="FFFFFF"/>
        </w:rPr>
        <w:t xml:space="preserve">          </w:t>
      </w:r>
      <w:r w:rsidR="00E557A4" w:rsidRPr="004707C5">
        <w:rPr>
          <w:rFonts w:ascii="Times New Roman" w:hAnsi="Times New Roman" w:cs="Times New Roman"/>
        </w:rPr>
        <w:t xml:space="preserve">На занятиях курса  использую </w:t>
      </w:r>
      <w:r w:rsidR="00E557A4" w:rsidRPr="004707C5">
        <w:rPr>
          <w:rFonts w:ascii="Times New Roman" w:hAnsi="Times New Roman" w:cs="Times New Roman"/>
          <w:b/>
        </w:rPr>
        <w:t xml:space="preserve">групповую и парную </w:t>
      </w:r>
      <w:proofErr w:type="spellStart"/>
      <w:r w:rsidR="00E557A4" w:rsidRPr="004707C5">
        <w:rPr>
          <w:rFonts w:ascii="Times New Roman" w:hAnsi="Times New Roman" w:cs="Times New Roman"/>
          <w:b/>
        </w:rPr>
        <w:t>оргформы</w:t>
      </w:r>
      <w:proofErr w:type="spellEnd"/>
      <w:r w:rsidR="00E557A4" w:rsidRPr="004707C5">
        <w:rPr>
          <w:rFonts w:ascii="Times New Roman" w:hAnsi="Times New Roman" w:cs="Times New Roman"/>
        </w:rPr>
        <w:t xml:space="preserve">, которые позволяют организовать обсуждение разных мнений (в том числе ошибочных) так, чтобы школьники выделяли проблему, конкретизировали цель, предлагали способ разрешения, договаривались о способе работы и представления результата. </w:t>
      </w:r>
    </w:p>
    <w:p w:rsidR="00E557A4" w:rsidRPr="00891BD4" w:rsidRDefault="00E557A4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1BD4">
        <w:rPr>
          <w:rFonts w:ascii="Times New Roman" w:hAnsi="Times New Roman" w:cs="Times New Roman"/>
        </w:rPr>
        <w:t xml:space="preserve">Применяю </w:t>
      </w:r>
      <w:r w:rsidRPr="00891BD4">
        <w:rPr>
          <w:rFonts w:ascii="Times New Roman" w:hAnsi="Times New Roman" w:cs="Times New Roman"/>
          <w:b/>
        </w:rPr>
        <w:t>приемы</w:t>
      </w:r>
      <w:r w:rsidRPr="00891BD4">
        <w:rPr>
          <w:rFonts w:ascii="Times New Roman" w:hAnsi="Times New Roman" w:cs="Times New Roman"/>
        </w:rPr>
        <w:t xml:space="preserve"> технологии критического мышления (социологический опрос, корзина идей, </w:t>
      </w:r>
      <w:proofErr w:type="gramStart"/>
      <w:r w:rsidRPr="00891BD4">
        <w:rPr>
          <w:rFonts w:ascii="Times New Roman" w:hAnsi="Times New Roman" w:cs="Times New Roman"/>
        </w:rPr>
        <w:t>верные-неверные</w:t>
      </w:r>
      <w:proofErr w:type="gramEnd"/>
      <w:r w:rsidRPr="00891BD4">
        <w:rPr>
          <w:rFonts w:ascii="Times New Roman" w:hAnsi="Times New Roman" w:cs="Times New Roman"/>
        </w:rPr>
        <w:t xml:space="preserve"> утверждения и др.).</w:t>
      </w:r>
    </w:p>
    <w:p w:rsidR="00E557A4" w:rsidRPr="00891BD4" w:rsidRDefault="00E557A4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1BD4">
        <w:rPr>
          <w:rFonts w:ascii="Times New Roman" w:hAnsi="Times New Roman" w:cs="Times New Roman"/>
          <w:b/>
        </w:rPr>
        <w:t xml:space="preserve">Формы и способы представления результатов: </w:t>
      </w:r>
      <w:r w:rsidRPr="00891BD4">
        <w:rPr>
          <w:rFonts w:ascii="Times New Roman" w:hAnsi="Times New Roman" w:cs="Times New Roman"/>
        </w:rPr>
        <w:t>выставки творческих работ, участие в конкурсах школьных и городских.</w:t>
      </w:r>
    </w:p>
    <w:p w:rsidR="00DE624E" w:rsidRPr="004707C5" w:rsidRDefault="00DE624E" w:rsidP="00891BD4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557A4" w:rsidRPr="004707C5" w:rsidRDefault="00E557A4" w:rsidP="00891BD4">
      <w:pPr>
        <w:pStyle w:val="Style7"/>
        <w:widowControl/>
        <w:spacing w:line="240" w:lineRule="auto"/>
        <w:rPr>
          <w:b/>
          <w:sz w:val="22"/>
          <w:szCs w:val="22"/>
        </w:rPr>
      </w:pPr>
      <w:r w:rsidRPr="004707C5">
        <w:rPr>
          <w:b/>
          <w:sz w:val="22"/>
          <w:szCs w:val="22"/>
        </w:rPr>
        <w:tab/>
        <w:t xml:space="preserve"> </w:t>
      </w:r>
    </w:p>
    <w:p w:rsidR="00E557A4" w:rsidRPr="004707C5" w:rsidRDefault="00E557A4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4707C5" w:rsidRDefault="004707C5" w:rsidP="00891BD4">
      <w:pPr>
        <w:pStyle w:val="Style7"/>
        <w:widowControl/>
        <w:spacing w:line="240" w:lineRule="auto"/>
        <w:rPr>
          <w:b/>
          <w:sz w:val="22"/>
          <w:szCs w:val="22"/>
        </w:rPr>
      </w:pPr>
    </w:p>
    <w:p w:rsidR="00DE624E" w:rsidRPr="004707C5" w:rsidRDefault="00DE624E" w:rsidP="00891BD4">
      <w:pPr>
        <w:pStyle w:val="Style7"/>
        <w:widowControl/>
        <w:spacing w:line="240" w:lineRule="auto"/>
        <w:rPr>
          <w:b/>
          <w:sz w:val="22"/>
          <w:szCs w:val="22"/>
        </w:rPr>
      </w:pPr>
      <w:r w:rsidRPr="004707C5">
        <w:rPr>
          <w:b/>
          <w:sz w:val="22"/>
          <w:szCs w:val="22"/>
        </w:rPr>
        <w:lastRenderedPageBreak/>
        <w:t>Цели (планируемые результаты) реализации программы.</w:t>
      </w:r>
    </w:p>
    <w:p w:rsidR="00D143D8" w:rsidRPr="00891BD4" w:rsidRDefault="00891BD4" w:rsidP="00891BD4">
      <w:pPr>
        <w:pStyle w:val="Style7"/>
        <w:widowControl/>
        <w:spacing w:line="240" w:lineRule="au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pPr w:leftFromText="180" w:rightFromText="180" w:bottomFromText="200" w:vertAnchor="text" w:horzAnchor="margin" w:tblpY="46"/>
        <w:tblW w:w="15840" w:type="dxa"/>
        <w:tblLayout w:type="fixed"/>
        <w:tblLook w:val="04A0" w:firstRow="1" w:lastRow="0" w:firstColumn="1" w:lastColumn="0" w:noHBand="0" w:noVBand="1"/>
      </w:tblPr>
      <w:tblGrid>
        <w:gridCol w:w="2516"/>
        <w:gridCol w:w="889"/>
        <w:gridCol w:w="2369"/>
        <w:gridCol w:w="1480"/>
        <w:gridCol w:w="1334"/>
        <w:gridCol w:w="1627"/>
        <w:gridCol w:w="1184"/>
        <w:gridCol w:w="1481"/>
        <w:gridCol w:w="1628"/>
        <w:gridCol w:w="1332"/>
      </w:tblGrid>
      <w:tr w:rsidR="00C05427" w:rsidRPr="00891BD4" w:rsidTr="004707C5">
        <w:trPr>
          <w:trHeight w:val="416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891BD4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во ча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</w:t>
            </w:r>
          </w:p>
        </w:tc>
        <w:tc>
          <w:tcPr>
            <w:tcW w:w="124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="00891BD4">
              <w:rPr>
                <w:rFonts w:ascii="Times New Roman" w:hAnsi="Times New Roman" w:cs="Times New Roman"/>
                <w:sz w:val="24"/>
                <w:szCs w:val="24"/>
              </w:rPr>
              <w:t>программы ВУД</w:t>
            </w:r>
          </w:p>
        </w:tc>
      </w:tr>
      <w:tr w:rsidR="00C05427" w:rsidRPr="00891BD4" w:rsidTr="004707C5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="00891BD4">
              <w:rPr>
                <w:rFonts w:ascii="Times New Roman" w:hAnsi="Times New Roman" w:cs="Times New Roman"/>
                <w:sz w:val="24"/>
                <w:szCs w:val="24"/>
              </w:rPr>
              <w:t xml:space="preserve">рсальные учебные действия </w:t>
            </w:r>
          </w:p>
        </w:tc>
      </w:tr>
      <w:tr w:rsidR="00C05427" w:rsidRPr="00891BD4" w:rsidTr="004707C5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тивные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Конструк</w:t>
            </w: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тивное разреше</w:t>
            </w: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ние кон</w:t>
            </w: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softHyphen/>
              <w:t>фликтов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Чтение и работа с текстом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ИКТ-компетент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</w:p>
        </w:tc>
      </w:tr>
      <w:tr w:rsidR="00C05427" w:rsidRPr="00891BD4" w:rsidTr="004707C5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ОУУН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новка и реше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427" w:rsidRPr="00891BD4" w:rsidRDefault="00C05427" w:rsidP="0089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427" w:rsidRPr="00891BD4" w:rsidTr="004707C5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27" w:rsidRPr="00891BD4" w:rsidRDefault="00DE624E" w:rsidP="0089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1.Конструирование.</w:t>
            </w:r>
          </w:p>
          <w:p w:rsidR="00DE624E" w:rsidRPr="00891BD4" w:rsidRDefault="00DE624E" w:rsidP="0089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2.Моделирование.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DE624E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.Демонст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основ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этикет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нормы обще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поведе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t xml:space="preserve"> с точки зре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ния обще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чело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вече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ских норм, нравст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вен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ных и этических ценно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стей, ценно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стей гражданина России. 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427" w:rsidRPr="00891BD4" w:rsidRDefault="004C0A82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.Пра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 и адек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 выражает свои мысли и чув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(владеет мо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логической и диало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речью в соот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вии).</w:t>
            </w:r>
          </w:p>
          <w:p w:rsidR="00C05427" w:rsidRPr="00891BD4" w:rsidRDefault="004C0A82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. Создает собствен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творче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за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мыслы. 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опреде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спо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реализации творческих замыслов. Вносит измене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план или создает алго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выполне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собст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твор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замысла.</w:t>
            </w:r>
          </w:p>
          <w:p w:rsidR="004C0A82" w:rsidRPr="00891BD4" w:rsidRDefault="004C0A82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5427" w:rsidRPr="00891BD4" w:rsidRDefault="004C0A82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сво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ими чувст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вами, адек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реаги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рует на эмоции учителя и детей, оценку поступка окружающих. Проявляет </w:t>
            </w:r>
            <w:proofErr w:type="spellStart"/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, сочувст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вие (владеет спо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собами раз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реше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конфликтов: </w:t>
            </w:r>
            <w:r w:rsidR="00C05427"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t>выявляет про</w:t>
            </w:r>
            <w:r w:rsidR="00C05427"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блему, находит аль</w:t>
            </w:r>
            <w:r w:rsidR="00C05427"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тернатив</w:t>
            </w:r>
            <w:r w:rsidR="00C05427"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ный способ ее разрешения, принимает и реализует реше</w:t>
            </w:r>
            <w:r w:rsidR="00C05427"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ние,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 поступки и события с приня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тыми нравствен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прин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ципами и моральными нор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мами).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Ставит</w:t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самостоя</w:t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или под руково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дством учителя  задачу (цель) по реализации проекта.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2.Плани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ход выполне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заданий, составляет последова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действий, операций, работу по изучению незнако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материала, выбирает способы и средства.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3.Дейст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вует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алго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ритму (ин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рукции). Контроли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свои действия пошагово при выпол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задания. Составляет алгоритм деятельно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4.Прове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мо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дель, спо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соб, истинно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утвержде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 раз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лич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циях само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тельно, комменти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ход выполне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5.Проводит самооценку результата своей дея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тельности на основе </w:t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</w:t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тельно по</w:t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891B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добранных критериев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. Оценивает правиль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выбора собствен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учеб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дейст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вий с позиции достижения результата. Указывает причины успеха (неуспеха). Выбирает наиболее эффектив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способ деятельно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(алго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ритм). Корректи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работу по ходу вы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ини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тиву при распре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ролей. Прини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мает выделен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роль на себя. 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t>Предви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дит последст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вия коллектив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ных решений.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t>2.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вует в соответ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выбран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лью для совмест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учебной задачи. Соблю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план деятель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3. Задает вопросы членам группы или пары (ставит вопросы для ини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циатив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сотрудниче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при выполне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задания).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4.Продол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жает те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му учеб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диа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лога.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5. Объяс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няет, ар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гу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свою точку зрения, оцени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события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t xml:space="preserve"> устно в виде связного текста - 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lastRenderedPageBreak/>
              <w:t>рассужде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ния из 4-7 пред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ложе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ний, привести 1-2 при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мера, 1-2 факта, доказа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тельства, дополни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тель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ные сведения.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t>6.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Осу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ет взаи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кон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 при вы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заданий (оценка правиль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выбора действий группы и получен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продукта с пози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соот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кри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риям).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DE624E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Выби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рает основания, критерии для обоб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 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t xml:space="preserve">проектных задач, гипотез, 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t>подби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рает при</w:t>
            </w:r>
            <w:r w:rsidR="00C05427"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меры.</w:t>
            </w:r>
          </w:p>
          <w:p w:rsidR="00C05427" w:rsidRPr="00891BD4" w:rsidRDefault="00DE624E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t xml:space="preserve"> Находит общее и различие по не</w:t>
            </w:r>
            <w:r w:rsidR="00C05427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скольким основаниям.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Выби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рает основания и способ 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решения проектной задачи. Использует заданное или само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подобран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основа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ние. </w:t>
            </w:r>
          </w:p>
          <w:p w:rsidR="00C05427" w:rsidRPr="00891BD4" w:rsidRDefault="00C05427" w:rsidP="00891B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5427" w:rsidRPr="00891BD4" w:rsidRDefault="00C05427" w:rsidP="0089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Записы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вает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фик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сирует ин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 с ис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зна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ково-симво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(чер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теж, схема, таб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лица). Со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отно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сит реаль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объекты с мо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  <w:r w:rsidR="00DE624E" w:rsidRPr="0089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ляет 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с по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мо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щью наво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дя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щих во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сов учи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теля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грани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цы зна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ния-незна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(ситу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ации раз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рыва, поста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новка про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б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лемы-за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дачи).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дви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гает </w:t>
            </w:r>
            <w:r w:rsidRPr="00891BD4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стоя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идеи (пред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ния) для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б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лемы.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1.Выска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зы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вает свою точку зрения 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в процессе выполне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ние коллектив</w:t>
            </w:r>
            <w:r w:rsidR="00DE624E" w:rsidRPr="00891BD4">
              <w:rPr>
                <w:rFonts w:ascii="Times New Roman" w:hAnsi="Times New Roman"/>
                <w:bCs/>
                <w:sz w:val="24"/>
                <w:szCs w:val="24"/>
              </w:rPr>
              <w:t>ной за</w:t>
            </w:r>
            <w:r w:rsidR="00DE624E"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дачи.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знает возмож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сущест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вова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различ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чек зре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Выделяет разницу в точках зрения.  Догова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с людь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ми иных позиций.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t xml:space="preserve"> Кри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тич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но отно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>сится к своему мне</w:t>
            </w:r>
            <w:r w:rsidRPr="00891BD4">
              <w:rPr>
                <w:rFonts w:ascii="Times New Roman" w:hAnsi="Times New Roman" w:cs="Angsana New"/>
                <w:sz w:val="24"/>
                <w:szCs w:val="24"/>
                <w:lang w:eastAsia="th-TH" w:bidi="th-TH"/>
              </w:rPr>
              <w:softHyphen/>
              <w:t xml:space="preserve">нию.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Выстраи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меж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личност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разных социаль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туа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циях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  <w:r w:rsidRPr="00891BD4">
              <w:rPr>
                <w:rFonts w:ascii="Times New Roman" w:hAnsi="Times New Roman"/>
                <w:sz w:val="24"/>
                <w:szCs w:val="24"/>
              </w:rPr>
              <w:t>Отби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рает не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обходи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мые ис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точ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ники информа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ции (энци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кло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пе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дия, Ин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тер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нет, спра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воч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ник) </w:t>
            </w:r>
            <w:r w:rsidRPr="00891BD4">
              <w:rPr>
                <w:rFonts w:ascii="Times New Roman" w:hAnsi="Times New Roman"/>
                <w:sz w:val="24"/>
                <w:szCs w:val="24"/>
              </w:rPr>
              <w:t>для от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вета на вопросы и выпол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ния зада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ний само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стоя</w:t>
            </w:r>
            <w:r w:rsidRPr="00891BD4">
              <w:rPr>
                <w:rFonts w:ascii="Times New Roman" w:hAnsi="Times New Roman"/>
                <w:sz w:val="24"/>
                <w:szCs w:val="24"/>
              </w:rPr>
              <w:softHyphen/>
              <w:t>тельно.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t>Находит заданную информа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цию в энцикло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пе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дии, Интер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не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те само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стоя</w:t>
            </w:r>
            <w:r w:rsidRPr="00891BD4">
              <w:rPr>
                <w:rFonts w:ascii="Times New Roman" w:hAnsi="Times New Roman"/>
                <w:bCs/>
                <w:sz w:val="24"/>
                <w:szCs w:val="24"/>
              </w:rPr>
              <w:softHyphen/>
              <w:t>тельно. 2.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дит не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дос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таю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дан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про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белы в разных источни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ин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фор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891BD4">
              <w:rPr>
                <w:rFonts w:ascii="Times New Roman" w:hAnsi="Times New Roman"/>
                <w:sz w:val="24"/>
                <w:szCs w:val="24"/>
              </w:rPr>
              <w:t>решения учебной задачи.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/>
                <w:sz w:val="24"/>
                <w:szCs w:val="24"/>
              </w:rPr>
              <w:t>3.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ин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фо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р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представлен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в виде таблицы, рисунка, плана, схемы</w:t>
            </w:r>
            <w:r w:rsidRPr="00891BD4">
              <w:rPr>
                <w:rFonts w:ascii="Times New Roman" w:hAnsi="Times New Roman"/>
                <w:sz w:val="24"/>
                <w:szCs w:val="24"/>
              </w:rPr>
              <w:t>,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модели. Участ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вует в диалоге при обсуж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891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темы проектов,  заданий по реализации проектов.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27" w:rsidRPr="00891BD4" w:rsidRDefault="00C05427" w:rsidP="00891BD4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1.Пользу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ется ос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новными функ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циями стандарт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ного тек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стового ре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дак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тора, сле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дует ос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новным правилам оформле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ния тек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ста.</w:t>
            </w:r>
          </w:p>
          <w:p w:rsidR="00C05427" w:rsidRPr="00891BD4" w:rsidRDefault="00C05427" w:rsidP="00891BD4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Ищет ин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форма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цию в соответ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ствую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щих воз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расту цифро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вых сло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варях и справоч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ках, кон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тро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ли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мом Ин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тер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нете, сис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теме по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иска внутри компью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тера; со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ставляет список ис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поль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зуе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мых ин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фор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маци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онных ис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точни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ков.</w:t>
            </w:r>
          </w:p>
          <w:p w:rsidR="00C05427" w:rsidRPr="00891BD4" w:rsidRDefault="00C05427" w:rsidP="00891BD4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B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Создает тексто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вые со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общения с исполь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ванием средств ИКТ: ре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дакти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рует, оформ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ляет и сохра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няет их. </w:t>
            </w:r>
          </w:p>
          <w:p w:rsidR="00C05427" w:rsidRPr="00891BD4" w:rsidRDefault="00C05427" w:rsidP="00891BD4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Соз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дает изо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бра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же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ния, поль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зуясь гра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фиче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скими воз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можно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стями ком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пью</w:t>
            </w:r>
            <w:r w:rsidRPr="00891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тера.</w:t>
            </w:r>
          </w:p>
          <w:p w:rsidR="00C05427" w:rsidRPr="00891BD4" w:rsidRDefault="00C05427" w:rsidP="00891B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707C5" w:rsidRPr="004707C5" w:rsidRDefault="004707C5" w:rsidP="00891BD4">
      <w:pPr>
        <w:spacing w:after="0" w:line="240" w:lineRule="auto"/>
        <w:jc w:val="both"/>
        <w:rPr>
          <w:b/>
        </w:rPr>
      </w:pPr>
    </w:p>
    <w:p w:rsidR="00891BD4" w:rsidRDefault="004707C5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07C5">
        <w:rPr>
          <w:rFonts w:ascii="Times New Roman" w:hAnsi="Times New Roman" w:cs="Times New Roman"/>
          <w:b/>
        </w:rPr>
        <w:t>Система оценки планируемых результатов.</w:t>
      </w:r>
    </w:p>
    <w:p w:rsidR="004707C5" w:rsidRPr="00891BD4" w:rsidRDefault="004707C5" w:rsidP="00891BD4">
      <w:pPr>
        <w:suppressAutoHyphens/>
        <w:spacing w:after="0" w:line="240" w:lineRule="auto"/>
        <w:jc w:val="both"/>
        <w:rPr>
          <w:rStyle w:val="FontStyle67"/>
          <w:bCs w:val="0"/>
          <w:sz w:val="22"/>
          <w:szCs w:val="22"/>
        </w:rPr>
      </w:pPr>
      <w:r w:rsidRPr="004707C5">
        <w:rPr>
          <w:rStyle w:val="FontStyle66"/>
          <w:sz w:val="22"/>
          <w:szCs w:val="22"/>
        </w:rPr>
        <w:t xml:space="preserve">Для отслеживания результатов предусматриваются в следующие </w:t>
      </w:r>
      <w:r w:rsidRPr="004707C5">
        <w:rPr>
          <w:rStyle w:val="FontStyle67"/>
          <w:sz w:val="22"/>
          <w:szCs w:val="22"/>
        </w:rPr>
        <w:t>формы контроля:</w:t>
      </w:r>
    </w:p>
    <w:p w:rsidR="004707C5" w:rsidRPr="004707C5" w:rsidRDefault="004707C5" w:rsidP="00891BD4">
      <w:pPr>
        <w:pStyle w:val="Style21"/>
        <w:widowControl/>
        <w:tabs>
          <w:tab w:val="left" w:pos="1224"/>
        </w:tabs>
        <w:jc w:val="both"/>
        <w:rPr>
          <w:rStyle w:val="FontStyle67"/>
          <w:sz w:val="22"/>
          <w:szCs w:val="22"/>
        </w:rPr>
      </w:pPr>
      <w:r w:rsidRPr="004707C5">
        <w:rPr>
          <w:rStyle w:val="FontStyle67"/>
          <w:sz w:val="22"/>
          <w:szCs w:val="22"/>
        </w:rPr>
        <w:t>1. Текущий:</w:t>
      </w:r>
    </w:p>
    <w:p w:rsidR="004707C5" w:rsidRPr="004707C5" w:rsidRDefault="004707C5" w:rsidP="00891BD4">
      <w:pPr>
        <w:pStyle w:val="Style10"/>
        <w:widowControl/>
        <w:tabs>
          <w:tab w:val="left" w:pos="365"/>
        </w:tabs>
        <w:spacing w:line="240" w:lineRule="auto"/>
        <w:rPr>
          <w:rStyle w:val="FontStyle66"/>
          <w:sz w:val="22"/>
          <w:szCs w:val="22"/>
        </w:rPr>
      </w:pPr>
      <w:r w:rsidRPr="004707C5">
        <w:rPr>
          <w:rStyle w:val="FontStyle66"/>
          <w:sz w:val="22"/>
          <w:szCs w:val="22"/>
        </w:rPr>
        <w:t xml:space="preserve">- пооперационный, то есть </w:t>
      </w:r>
      <w:proofErr w:type="gramStart"/>
      <w:r w:rsidRPr="004707C5">
        <w:rPr>
          <w:rStyle w:val="FontStyle66"/>
          <w:sz w:val="22"/>
          <w:szCs w:val="22"/>
        </w:rPr>
        <w:t>контроль за</w:t>
      </w:r>
      <w:proofErr w:type="gramEnd"/>
      <w:r w:rsidRPr="004707C5">
        <w:rPr>
          <w:rStyle w:val="FontStyle66"/>
          <w:sz w:val="22"/>
          <w:szCs w:val="22"/>
        </w:rPr>
        <w:t xml:space="preserve"> правильностью, полнотой и последовательностью выполнения операций, входящих в состав дейст</w:t>
      </w:r>
      <w:r w:rsidRPr="004707C5">
        <w:rPr>
          <w:rStyle w:val="FontStyle66"/>
          <w:sz w:val="22"/>
          <w:szCs w:val="22"/>
        </w:rPr>
        <w:softHyphen/>
        <w:t xml:space="preserve">вия; </w:t>
      </w:r>
    </w:p>
    <w:p w:rsidR="004707C5" w:rsidRPr="004707C5" w:rsidRDefault="004707C5" w:rsidP="00891BD4">
      <w:pPr>
        <w:pStyle w:val="Style10"/>
        <w:widowControl/>
        <w:tabs>
          <w:tab w:val="left" w:pos="365"/>
        </w:tabs>
        <w:spacing w:line="240" w:lineRule="auto"/>
        <w:rPr>
          <w:rStyle w:val="FontStyle66"/>
          <w:sz w:val="22"/>
          <w:szCs w:val="22"/>
        </w:rPr>
      </w:pPr>
      <w:r w:rsidRPr="004707C5">
        <w:rPr>
          <w:rStyle w:val="FontStyle66"/>
          <w:sz w:val="22"/>
          <w:szCs w:val="22"/>
        </w:rPr>
        <w:lastRenderedPageBreak/>
        <w:t>- рефлексивный, контроль, обращенный на ориентировочную основу, «план» действия и опирающийся на понимание принципов его по</w:t>
      </w:r>
      <w:r w:rsidRPr="004707C5">
        <w:rPr>
          <w:rStyle w:val="FontStyle66"/>
          <w:sz w:val="22"/>
          <w:szCs w:val="22"/>
        </w:rPr>
        <w:softHyphen/>
        <w:t xml:space="preserve">строения; </w:t>
      </w:r>
    </w:p>
    <w:p w:rsidR="004707C5" w:rsidRDefault="004707C5" w:rsidP="00891BD4">
      <w:pPr>
        <w:pStyle w:val="Style10"/>
        <w:widowControl/>
        <w:tabs>
          <w:tab w:val="left" w:pos="365"/>
        </w:tabs>
        <w:spacing w:line="240" w:lineRule="auto"/>
        <w:rPr>
          <w:rStyle w:val="FontStyle66"/>
          <w:sz w:val="22"/>
          <w:szCs w:val="22"/>
        </w:rPr>
      </w:pPr>
      <w:r w:rsidRPr="004707C5">
        <w:rPr>
          <w:rStyle w:val="FontStyle66"/>
          <w:sz w:val="22"/>
          <w:szCs w:val="22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891BD4" w:rsidRPr="004707C5" w:rsidRDefault="00891BD4" w:rsidP="00891BD4">
      <w:pPr>
        <w:pStyle w:val="Style10"/>
        <w:widowControl/>
        <w:tabs>
          <w:tab w:val="left" w:pos="365"/>
        </w:tabs>
        <w:spacing w:line="240" w:lineRule="auto"/>
        <w:rPr>
          <w:rStyle w:val="FontStyle66"/>
          <w:sz w:val="22"/>
          <w:szCs w:val="22"/>
        </w:rPr>
      </w:pPr>
      <w:r>
        <w:rPr>
          <w:rStyle w:val="FontStyle66"/>
          <w:sz w:val="22"/>
          <w:szCs w:val="22"/>
        </w:rPr>
        <w:t>- по итогам освоения программы</w:t>
      </w:r>
    </w:p>
    <w:p w:rsidR="004707C5" w:rsidRPr="004707C5" w:rsidRDefault="004707C5" w:rsidP="00891BD4">
      <w:pPr>
        <w:pStyle w:val="Style10"/>
        <w:widowControl/>
        <w:tabs>
          <w:tab w:val="left" w:pos="365"/>
        </w:tabs>
        <w:spacing w:line="240" w:lineRule="auto"/>
        <w:rPr>
          <w:rStyle w:val="FontStyle66"/>
          <w:sz w:val="22"/>
          <w:szCs w:val="22"/>
        </w:rPr>
      </w:pPr>
      <w:r w:rsidRPr="004707C5">
        <w:rPr>
          <w:rStyle w:val="FontStyle67"/>
          <w:sz w:val="22"/>
          <w:szCs w:val="22"/>
        </w:rPr>
        <w:t xml:space="preserve">2. </w:t>
      </w:r>
      <w:r w:rsidRPr="004707C5">
        <w:rPr>
          <w:rStyle w:val="FontStyle66"/>
          <w:b/>
          <w:sz w:val="22"/>
          <w:szCs w:val="22"/>
        </w:rPr>
        <w:t>Самооценка и самоконтроль</w:t>
      </w:r>
      <w:r w:rsidRPr="004707C5">
        <w:rPr>
          <w:rStyle w:val="FontStyle66"/>
          <w:sz w:val="22"/>
          <w:szCs w:val="22"/>
        </w:rPr>
        <w:t xml:space="preserve">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4707C5" w:rsidRPr="00891BD4" w:rsidRDefault="004707C5" w:rsidP="00891BD4">
      <w:pPr>
        <w:pStyle w:val="Style10"/>
        <w:widowControl/>
        <w:tabs>
          <w:tab w:val="left" w:pos="365"/>
        </w:tabs>
        <w:spacing w:line="240" w:lineRule="auto"/>
        <w:rPr>
          <w:sz w:val="22"/>
          <w:szCs w:val="22"/>
        </w:rPr>
      </w:pPr>
      <w:r w:rsidRPr="004707C5">
        <w:rPr>
          <w:rStyle w:val="FontStyle66"/>
          <w:sz w:val="22"/>
          <w:szCs w:val="22"/>
        </w:rPr>
        <w:t xml:space="preserve">3. </w:t>
      </w:r>
      <w:r w:rsidRPr="004707C5">
        <w:rPr>
          <w:rStyle w:val="FontStyle66"/>
          <w:b/>
          <w:sz w:val="22"/>
          <w:szCs w:val="22"/>
        </w:rPr>
        <w:t>Содержательный контроль и оценка результатов</w:t>
      </w:r>
      <w:r w:rsidRPr="004707C5">
        <w:rPr>
          <w:rStyle w:val="FontStyle66"/>
          <w:sz w:val="22"/>
          <w:szCs w:val="22"/>
        </w:rPr>
        <w:t xml:space="preserve"> учащихся как выявление индивидуальной динамики в течение года (не допускает сравнения ребенка с другими детьми). </w:t>
      </w:r>
    </w:p>
    <w:p w:rsidR="00D74C3A" w:rsidRDefault="00D74C3A" w:rsidP="00891BD4">
      <w:pPr>
        <w:spacing w:after="0" w:line="240" w:lineRule="auto"/>
        <w:rPr>
          <w:b/>
        </w:rPr>
      </w:pPr>
    </w:p>
    <w:p w:rsidR="004707C5" w:rsidRPr="004707C5" w:rsidRDefault="00D74C3A" w:rsidP="00891BD4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</w:rPr>
        <w:t>Лист достижений учеников класс</w:t>
      </w:r>
      <w:r w:rsidR="00891BD4">
        <w:rPr>
          <w:rFonts w:ascii="Times New Roman" w:hAnsi="Times New Roman" w:cs="Times New Roman"/>
          <w:b/>
        </w:rPr>
        <w:t xml:space="preserve">а </w:t>
      </w:r>
      <w:r>
        <w:rPr>
          <w:rFonts w:ascii="Times New Roman" w:hAnsi="Times New Roman" w:cs="Times New Roman"/>
          <w:b/>
        </w:rPr>
        <w:t xml:space="preserve"> по формированию  умений школьников</w:t>
      </w:r>
    </w:p>
    <w:p w:rsidR="004707C5" w:rsidRDefault="004707C5" w:rsidP="00891BD4">
      <w:pPr>
        <w:spacing w:after="0" w:line="240" w:lineRule="auto"/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60"/>
        <w:gridCol w:w="3535"/>
      </w:tblGrid>
      <w:tr w:rsidR="00891BD4" w:rsidRPr="00891BD4" w:rsidTr="003C6C48">
        <w:tc>
          <w:tcPr>
            <w:tcW w:w="6345" w:type="dxa"/>
            <w:gridSpan w:val="2"/>
            <w:vMerge w:val="restart"/>
          </w:tcPr>
          <w:p w:rsidR="00891BD4" w:rsidRPr="00891BD4" w:rsidRDefault="00891BD4" w:rsidP="00891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Критерии и параметры</w:t>
            </w:r>
          </w:p>
        </w:tc>
        <w:tc>
          <w:tcPr>
            <w:tcW w:w="6795" w:type="dxa"/>
            <w:gridSpan w:val="2"/>
          </w:tcPr>
          <w:p w:rsidR="00891BD4" w:rsidRPr="00891BD4" w:rsidRDefault="00891BD4" w:rsidP="00891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</w:tr>
      <w:tr w:rsidR="00891BD4" w:rsidRPr="00891BD4" w:rsidTr="003C6C48">
        <w:tc>
          <w:tcPr>
            <w:tcW w:w="6345" w:type="dxa"/>
            <w:gridSpan w:val="2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Старт (сентябрь)</w:t>
            </w: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 (апрель)</w:t>
            </w:r>
          </w:p>
        </w:tc>
      </w:tr>
      <w:tr w:rsidR="00891BD4" w:rsidRPr="00891BD4" w:rsidTr="003C6C48">
        <w:trPr>
          <w:trHeight w:val="233"/>
        </w:trPr>
        <w:tc>
          <w:tcPr>
            <w:tcW w:w="6345" w:type="dxa"/>
            <w:gridSpan w:val="2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Находит нужную информацию самостоятельно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6345" w:type="dxa"/>
            <w:gridSpan w:val="2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Находит нужную информацию с помощью учителя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6345" w:type="dxa"/>
            <w:gridSpan w:val="2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Работает по инструкции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 w:val="restart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Составляет презентацию самостоятельно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Иллюстративность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Техническая поддержка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Грамотная речь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 w:val="restart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Составляет презентацию</w:t>
            </w:r>
          </w:p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помощью учителя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Иллюстративность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Техническая поддержка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Грамотная речь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95"/>
        </w:trPr>
        <w:tc>
          <w:tcPr>
            <w:tcW w:w="3085" w:type="dxa"/>
            <w:vMerge w:val="restart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 выполняет поделку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Самостоятельность идеи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Аккуратность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  <w:vMerge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материалов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Принимает участие в выставке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1BD4" w:rsidRPr="00891BD4" w:rsidTr="003C6C48">
        <w:trPr>
          <w:trHeight w:val="135"/>
        </w:trPr>
        <w:tc>
          <w:tcPr>
            <w:tcW w:w="308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1BD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Принимает участие в НПК </w:t>
            </w: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5" w:type="dxa"/>
          </w:tcPr>
          <w:p w:rsidR="00891BD4" w:rsidRPr="00891BD4" w:rsidRDefault="00891BD4" w:rsidP="00891B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91BD4" w:rsidRDefault="00891BD4" w:rsidP="00891BD4">
      <w:pPr>
        <w:spacing w:after="0" w:line="240" w:lineRule="auto"/>
      </w:pPr>
    </w:p>
    <w:p w:rsidR="00891BD4" w:rsidRPr="004707C5" w:rsidRDefault="00891BD4" w:rsidP="00891BD4">
      <w:pPr>
        <w:spacing w:after="0" w:line="240" w:lineRule="auto"/>
      </w:pPr>
    </w:p>
    <w:p w:rsidR="004707C5" w:rsidRDefault="004707C5" w:rsidP="00891B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</w:p>
    <w:p w:rsidR="004707C5" w:rsidRDefault="004707C5" w:rsidP="00891BD4">
      <w:pPr>
        <w:pStyle w:val="a5"/>
      </w:pPr>
    </w:p>
    <w:p w:rsidR="006A15D4" w:rsidRPr="004707C5" w:rsidRDefault="006A15D4" w:rsidP="00891BD4">
      <w:pPr>
        <w:spacing w:after="0" w:line="240" w:lineRule="auto"/>
        <w:rPr>
          <w:rFonts w:ascii="Times New Roman" w:hAnsi="Times New Roman" w:cs="Times New Roman"/>
        </w:rPr>
        <w:sectPr w:rsidR="006A15D4" w:rsidRPr="004707C5" w:rsidSect="00C0542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93745" w:rsidRPr="00E14B97" w:rsidRDefault="00A93745" w:rsidP="00891BD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B97">
        <w:rPr>
          <w:rFonts w:ascii="Times New Roman" w:hAnsi="Times New Roman" w:cs="Times New Roman"/>
          <w:b/>
        </w:rPr>
        <w:lastRenderedPageBreak/>
        <w:t>Тематическое планирование (жирным шрифтом выделены мероприятия по представлению результата)</w:t>
      </w:r>
    </w:p>
    <w:p w:rsidR="00F76EFB" w:rsidRPr="004707C5" w:rsidRDefault="00A93745" w:rsidP="00891BD4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707C5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1311"/>
        <w:gridCol w:w="1383"/>
        <w:gridCol w:w="5811"/>
        <w:gridCol w:w="3544"/>
        <w:gridCol w:w="3402"/>
      </w:tblGrid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№занятия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891BD4" w:rsidP="00891B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E14B97" w:rsidRPr="00891BD4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891BD4" w:rsidP="00891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В</w:t>
            </w:r>
            <w:r w:rsidR="00E14B97" w:rsidRPr="00891BD4">
              <w:rPr>
                <w:rFonts w:ascii="Times New Roman" w:hAnsi="Times New Roman" w:cs="Times New Roman"/>
                <w:b/>
              </w:rPr>
              <w:t>иды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14B97" w:rsidRPr="00891BD4">
              <w:rPr>
                <w:rFonts w:ascii="Times New Roman" w:hAnsi="Times New Roman" w:cs="Times New Roman"/>
                <w:b/>
              </w:rPr>
              <w:t xml:space="preserve">деятельности </w:t>
            </w:r>
            <w:proofErr w:type="gramStart"/>
            <w:r w:rsidR="00E14B97" w:rsidRPr="00891BD4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Знакомство с конструктором. Узоры.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Баланс конструкций. Виды крепежа</w:t>
            </w:r>
            <w:proofErr w:type="gramStart"/>
            <w:r w:rsidRPr="00891BD4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Падающие башни. Сказ башни, дворцы.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Строим конструкции. Стены зданий.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Удочка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Крыши и навесы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Устойчивость конструкций, Подпорки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Тросы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Что нас окружает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Какие бывают животные. Дикие животные.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Любить все живое. Животные из «Красной книги» -1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Жизнь города и села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 городской 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Сельские постройки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Новогодние игрушки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Выставка работ для учащихся 1 класса.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 двор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Наша школа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Наша школа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Наша улица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Какой бывает транспорт.</w:t>
            </w:r>
          </w:p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Пассажирский 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Специальный 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Улица полна неожиданностей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Машины будущего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Наш любимый 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Москва – город будущего.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Спорт и его значение в жизни человека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Полеты в космос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Корабли осваивают вселенную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Военный парад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По дорогам сказок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ЭП, конструктор</w:t>
            </w:r>
          </w:p>
        </w:tc>
      </w:tr>
      <w:tr w:rsidR="00E14B97" w:rsidRPr="00891BD4" w:rsidTr="00891BD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1BD4">
              <w:rPr>
                <w:rFonts w:ascii="Times New Roman" w:hAnsi="Times New Roman" w:cs="Times New Roman"/>
                <w:b/>
              </w:rPr>
              <w:t>ЛЕГО-театр.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  <w:r w:rsidRPr="00891BD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97" w:rsidRPr="00891BD4" w:rsidRDefault="00E14B97" w:rsidP="00891B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1BD4" w:rsidRDefault="00891BD4" w:rsidP="00891BD4">
      <w:pPr>
        <w:pStyle w:val="a5"/>
        <w:jc w:val="both"/>
        <w:rPr>
          <w:b/>
          <w:color w:val="000000" w:themeColor="text1"/>
          <w:sz w:val="22"/>
          <w:szCs w:val="22"/>
        </w:rPr>
      </w:pPr>
    </w:p>
    <w:p w:rsidR="00891BD4" w:rsidRDefault="00891BD4" w:rsidP="00891BD4">
      <w:pPr>
        <w:pStyle w:val="a5"/>
        <w:jc w:val="both"/>
        <w:rPr>
          <w:b/>
          <w:color w:val="000000" w:themeColor="text1"/>
          <w:sz w:val="22"/>
          <w:szCs w:val="22"/>
        </w:rPr>
      </w:pPr>
    </w:p>
    <w:p w:rsidR="003111F1" w:rsidRPr="00E14B97" w:rsidRDefault="003111F1" w:rsidP="00891BD4">
      <w:pPr>
        <w:pStyle w:val="a5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E14B97">
        <w:rPr>
          <w:b/>
          <w:color w:val="000000" w:themeColor="text1"/>
          <w:sz w:val="22"/>
          <w:szCs w:val="22"/>
        </w:rPr>
        <w:lastRenderedPageBreak/>
        <w:t>Используемое оборудование, УМК.</w:t>
      </w:r>
    </w:p>
    <w:p w:rsidR="003111F1" w:rsidRDefault="007E0BD7" w:rsidP="00891BD4">
      <w:pPr>
        <w:pStyle w:val="a5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Конструкторы «</w:t>
      </w:r>
      <w:proofErr w:type="spellStart"/>
      <w:r>
        <w:rPr>
          <w:sz w:val="22"/>
          <w:szCs w:val="22"/>
        </w:rPr>
        <w:t>Лего</w:t>
      </w:r>
      <w:proofErr w:type="spellEnd"/>
      <w:r>
        <w:rPr>
          <w:sz w:val="22"/>
          <w:szCs w:val="22"/>
        </w:rPr>
        <w:t>»,  «</w:t>
      </w:r>
      <w:proofErr w:type="spellStart"/>
      <w:r>
        <w:rPr>
          <w:sz w:val="22"/>
          <w:szCs w:val="22"/>
        </w:rPr>
        <w:t>Роботоконструкторы</w:t>
      </w:r>
      <w:proofErr w:type="spellEnd"/>
      <w:r>
        <w:rPr>
          <w:sz w:val="22"/>
          <w:szCs w:val="22"/>
        </w:rPr>
        <w:t>»</w:t>
      </w:r>
    </w:p>
    <w:p w:rsidR="0090646F" w:rsidRPr="00891BD4" w:rsidRDefault="0090646F" w:rsidP="00891BD4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Комарова Л. Г. «Строим из LEGO» (моделирование логических отношений и объектов реального мира средствами конструктора LEGO). — М.; «ЛИНКА — ПРЕСС», 2011.</w:t>
      </w:r>
    </w:p>
    <w:p w:rsidR="007E0BD7" w:rsidRDefault="003111F1" w:rsidP="00891BD4">
      <w:pPr>
        <w:pStyle w:val="a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зонирования для реализации программы.</w:t>
      </w:r>
    </w:p>
    <w:p w:rsidR="00891BD4" w:rsidRDefault="00891BD4" w:rsidP="00891BD4">
      <w:pPr>
        <w:pStyle w:val="a5"/>
        <w:jc w:val="both"/>
        <w:rPr>
          <w:b/>
          <w:sz w:val="22"/>
          <w:szCs w:val="22"/>
        </w:rPr>
      </w:pPr>
    </w:p>
    <w:tbl>
      <w:tblPr>
        <w:tblStyle w:val="a4"/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269"/>
        <w:gridCol w:w="2127"/>
        <w:gridCol w:w="2552"/>
        <w:gridCol w:w="1915"/>
        <w:gridCol w:w="1915"/>
        <w:gridCol w:w="3545"/>
      </w:tblGrid>
      <w:tr w:rsidR="00891BD4" w:rsidTr="001C6EB8"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BD4" w:rsidRPr="00240CB2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B2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BD4" w:rsidRPr="00240CB2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B2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BD4" w:rsidRPr="00240CB2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B2"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BD4" w:rsidRPr="00240CB2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использование</w:t>
            </w:r>
          </w:p>
        </w:tc>
        <w:tc>
          <w:tcPr>
            <w:tcW w:w="3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B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B2">
              <w:rPr>
                <w:rFonts w:ascii="Times New Roman" w:hAnsi="Times New Roman" w:cs="Times New Roman"/>
                <w:sz w:val="24"/>
                <w:szCs w:val="24"/>
              </w:rPr>
              <w:t>Результаты, достижение которых обеспечивает эта зона</w:t>
            </w:r>
          </w:p>
        </w:tc>
      </w:tr>
      <w:tr w:rsidR="00891BD4" w:rsidTr="001C6EB8"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35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4" w:rsidTr="00891BD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ВУД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Саморазвитие личности ребенка через его собственную творческую предметную деятельность.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продуктивной творческой деятельности.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учебным предметам посредством конструктора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-критерии оценивания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-конструкторы для детей разного возраста по разным направлениям (моделирование, конструирование)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-готовые детские работы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 время перемен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 время проведения ВУД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Консультирует детей.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-работает по замыслу, инструкции, образцу. 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-выполняет расчеты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-строит модели 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-рассказывает о ходе действий и построении плана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-оценивает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-формулирует выводы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-презентует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договариваться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-работает по плану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-работает с предложенными инструкциями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искать и преобразовывать необходимую информацию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-выполняет расчеты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-описывает конструкции моделей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-оценивает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-формулирует выводы</w:t>
            </w:r>
          </w:p>
          <w:p w:rsidR="00891BD4" w:rsidRDefault="00891BD4" w:rsidP="008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1F1" w:rsidRDefault="003111F1" w:rsidP="00891BD4">
      <w:pPr>
        <w:pStyle w:val="a5"/>
        <w:jc w:val="both"/>
        <w:rPr>
          <w:b/>
          <w:sz w:val="22"/>
          <w:szCs w:val="22"/>
        </w:rPr>
      </w:pPr>
    </w:p>
    <w:p w:rsidR="007E0BD7" w:rsidRDefault="007E0BD7" w:rsidP="00891BD4">
      <w:pPr>
        <w:pStyle w:val="a5"/>
        <w:jc w:val="both"/>
        <w:rPr>
          <w:b/>
          <w:sz w:val="22"/>
          <w:szCs w:val="22"/>
        </w:rPr>
      </w:pPr>
    </w:p>
    <w:p w:rsidR="00F5676E" w:rsidRDefault="00F5676E" w:rsidP="00891BD4">
      <w:pPr>
        <w:pStyle w:val="a5"/>
      </w:pPr>
    </w:p>
    <w:sectPr w:rsidR="00F5676E" w:rsidSect="00D143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2C12FA0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">
    <w:nsid w:val="0000006D"/>
    <w:multiLevelType w:val="singleLevel"/>
    <w:tmpl w:val="0000006D"/>
    <w:name w:val="WW8Num1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D565BFD"/>
    <w:multiLevelType w:val="hybridMultilevel"/>
    <w:tmpl w:val="FBB4D6F6"/>
    <w:lvl w:ilvl="0" w:tplc="E67CD6F0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348B"/>
    <w:multiLevelType w:val="hybridMultilevel"/>
    <w:tmpl w:val="DED6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C6398"/>
    <w:multiLevelType w:val="hybridMultilevel"/>
    <w:tmpl w:val="1F2AF12E"/>
    <w:lvl w:ilvl="0" w:tplc="D6609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4AFD"/>
    <w:multiLevelType w:val="hybridMultilevel"/>
    <w:tmpl w:val="AED2258A"/>
    <w:lvl w:ilvl="0" w:tplc="3CF2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5A2CD0"/>
    <w:multiLevelType w:val="hybridMultilevel"/>
    <w:tmpl w:val="8208007E"/>
    <w:lvl w:ilvl="0" w:tplc="8B465E7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CFCED1FA">
      <w:start w:val="1"/>
      <w:numFmt w:val="bullet"/>
      <w:lvlText w:val="-"/>
      <w:lvlJc w:val="left"/>
      <w:pPr>
        <w:tabs>
          <w:tab w:val="num" w:pos="1080"/>
        </w:tabs>
        <w:ind w:left="1171" w:hanging="91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2296"/>
        </w:tabs>
        <w:ind w:left="2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6"/>
        </w:tabs>
        <w:ind w:left="3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6"/>
        </w:tabs>
        <w:ind w:left="3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6"/>
        </w:tabs>
        <w:ind w:left="4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6"/>
        </w:tabs>
        <w:ind w:left="5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6"/>
        </w:tabs>
        <w:ind w:left="5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6"/>
        </w:tabs>
        <w:ind w:left="6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6"/>
        </w:tabs>
        <w:ind w:left="7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6"/>
        </w:tabs>
        <w:ind w:left="8056" w:hanging="360"/>
      </w:pPr>
      <w:rPr>
        <w:rFonts w:ascii="Wingdings" w:hAnsi="Wingdings" w:hint="default"/>
      </w:rPr>
    </w:lvl>
  </w:abstractNum>
  <w:abstractNum w:abstractNumId="9">
    <w:nsid w:val="25446269"/>
    <w:multiLevelType w:val="hybridMultilevel"/>
    <w:tmpl w:val="65A4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353BF"/>
    <w:multiLevelType w:val="hybridMultilevel"/>
    <w:tmpl w:val="A962AE4A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1">
    <w:nsid w:val="29416A1B"/>
    <w:multiLevelType w:val="hybridMultilevel"/>
    <w:tmpl w:val="FEE086A6"/>
    <w:lvl w:ilvl="0" w:tplc="38E4F6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491C62"/>
    <w:multiLevelType w:val="multilevel"/>
    <w:tmpl w:val="03B2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52EE0"/>
    <w:multiLevelType w:val="hybridMultilevel"/>
    <w:tmpl w:val="8E442A38"/>
    <w:lvl w:ilvl="0" w:tplc="29D8BF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1D67ED"/>
    <w:multiLevelType w:val="hybridMultilevel"/>
    <w:tmpl w:val="27D2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276D2"/>
    <w:multiLevelType w:val="hybridMultilevel"/>
    <w:tmpl w:val="2FE0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83DA2"/>
    <w:multiLevelType w:val="hybridMultilevel"/>
    <w:tmpl w:val="12C4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623F9"/>
    <w:multiLevelType w:val="hybridMultilevel"/>
    <w:tmpl w:val="A49ED9CC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>
    <w:nsid w:val="40861224"/>
    <w:multiLevelType w:val="hybridMultilevel"/>
    <w:tmpl w:val="4F247D8A"/>
    <w:lvl w:ilvl="0" w:tplc="F4A2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33B3"/>
    <w:multiLevelType w:val="hybridMultilevel"/>
    <w:tmpl w:val="7D301296"/>
    <w:lvl w:ilvl="0" w:tplc="691A8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365A1"/>
    <w:multiLevelType w:val="hybridMultilevel"/>
    <w:tmpl w:val="3AA8A6BC"/>
    <w:lvl w:ilvl="0" w:tplc="0419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1">
    <w:nsid w:val="4AC234BC"/>
    <w:multiLevelType w:val="hybridMultilevel"/>
    <w:tmpl w:val="7BF4B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3">
    <w:nsid w:val="540209E8"/>
    <w:multiLevelType w:val="hybridMultilevel"/>
    <w:tmpl w:val="AC443170"/>
    <w:lvl w:ilvl="0" w:tplc="2B0CFA08">
      <w:start w:val="1"/>
      <w:numFmt w:val="bullet"/>
      <w:lvlText w:val="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4">
    <w:nsid w:val="5B0D4D7B"/>
    <w:multiLevelType w:val="multilevel"/>
    <w:tmpl w:val="375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145A5"/>
    <w:multiLevelType w:val="hybridMultilevel"/>
    <w:tmpl w:val="1946D03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E5324"/>
    <w:multiLevelType w:val="hybridMultilevel"/>
    <w:tmpl w:val="5C26B5DC"/>
    <w:lvl w:ilvl="0" w:tplc="22C401EE">
      <w:start w:val="1"/>
      <w:numFmt w:val="decimal"/>
      <w:lvlText w:val="%1."/>
      <w:lvlJc w:val="left"/>
      <w:pPr>
        <w:ind w:left="1098" w:hanging="375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>
    <w:nsid w:val="612A5581"/>
    <w:multiLevelType w:val="hybridMultilevel"/>
    <w:tmpl w:val="F0D8591E"/>
    <w:lvl w:ilvl="0" w:tplc="960CE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857F7"/>
    <w:multiLevelType w:val="hybridMultilevel"/>
    <w:tmpl w:val="B926655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738212B"/>
    <w:multiLevelType w:val="hybridMultilevel"/>
    <w:tmpl w:val="2C02C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D24E5B"/>
    <w:multiLevelType w:val="hybridMultilevel"/>
    <w:tmpl w:val="EC7A9050"/>
    <w:lvl w:ilvl="0" w:tplc="D8583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B46F6"/>
    <w:multiLevelType w:val="hybridMultilevel"/>
    <w:tmpl w:val="13FC23D2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C38D3"/>
    <w:multiLevelType w:val="hybridMultilevel"/>
    <w:tmpl w:val="330A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162BE"/>
    <w:multiLevelType w:val="hybridMultilevel"/>
    <w:tmpl w:val="A2A4D80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007E38"/>
    <w:multiLevelType w:val="hybridMultilevel"/>
    <w:tmpl w:val="E8A80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D0C50"/>
    <w:multiLevelType w:val="hybridMultilevel"/>
    <w:tmpl w:val="039CE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BB4B5A"/>
    <w:multiLevelType w:val="hybridMultilevel"/>
    <w:tmpl w:val="3CA293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E42017"/>
    <w:multiLevelType w:val="hybridMultilevel"/>
    <w:tmpl w:val="513AAC0E"/>
    <w:lvl w:ilvl="0" w:tplc="149298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11"/>
  </w:num>
  <w:num w:numId="5">
    <w:abstractNumId w:val="38"/>
  </w:num>
  <w:num w:numId="6">
    <w:abstractNumId w:val="3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8"/>
  </w:num>
  <w:num w:numId="14">
    <w:abstractNumId w:val="27"/>
  </w:num>
  <w:num w:numId="15">
    <w:abstractNumId w:val="6"/>
  </w:num>
  <w:num w:numId="16">
    <w:abstractNumId w:val="37"/>
  </w:num>
  <w:num w:numId="17">
    <w:abstractNumId w:val="29"/>
    <w:lvlOverride w:ilvl="0">
      <w:startOverride w:val="1"/>
    </w:lvlOverride>
  </w:num>
  <w:num w:numId="18">
    <w:abstractNumId w:val="17"/>
  </w:num>
  <w:num w:numId="19">
    <w:abstractNumId w:val="1"/>
  </w:num>
  <w:num w:numId="20">
    <w:abstractNumId w:val="5"/>
  </w:num>
  <w:num w:numId="21">
    <w:abstractNumId w:val="10"/>
  </w:num>
  <w:num w:numId="22">
    <w:abstractNumId w:val="8"/>
  </w:num>
  <w:num w:numId="23">
    <w:abstractNumId w:val="22"/>
  </w:num>
  <w:num w:numId="24">
    <w:abstractNumId w:val="23"/>
  </w:num>
  <w:num w:numId="25">
    <w:abstractNumId w:val="35"/>
  </w:num>
  <w:num w:numId="26">
    <w:abstractNumId w:val="21"/>
  </w:num>
  <w:num w:numId="27">
    <w:abstractNumId w:val="26"/>
  </w:num>
  <w:num w:numId="28">
    <w:abstractNumId w:val="2"/>
  </w:num>
  <w:num w:numId="29">
    <w:abstractNumId w:val="16"/>
  </w:num>
  <w:num w:numId="30">
    <w:abstractNumId w:val="19"/>
  </w:num>
  <w:num w:numId="31">
    <w:abstractNumId w:val="28"/>
  </w:num>
  <w:num w:numId="3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"/>
  </w:num>
  <w:num w:numId="34">
    <w:abstractNumId w:val="30"/>
  </w:num>
  <w:num w:numId="35">
    <w:abstractNumId w:val="34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1"/>
  </w:num>
  <w:num w:numId="3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1926"/>
    <w:rsid w:val="00002898"/>
    <w:rsid w:val="000616AE"/>
    <w:rsid w:val="0008005B"/>
    <w:rsid w:val="000A6DD6"/>
    <w:rsid w:val="000A7CA7"/>
    <w:rsid w:val="000B51D7"/>
    <w:rsid w:val="000C780D"/>
    <w:rsid w:val="000D7739"/>
    <w:rsid w:val="000F5A1D"/>
    <w:rsid w:val="00105815"/>
    <w:rsid w:val="00122E63"/>
    <w:rsid w:val="001301C9"/>
    <w:rsid w:val="0014473B"/>
    <w:rsid w:val="00145644"/>
    <w:rsid w:val="00180E34"/>
    <w:rsid w:val="00195A10"/>
    <w:rsid w:val="001A793E"/>
    <w:rsid w:val="001D274A"/>
    <w:rsid w:val="002114C6"/>
    <w:rsid w:val="00262B9A"/>
    <w:rsid w:val="002729E5"/>
    <w:rsid w:val="002773A3"/>
    <w:rsid w:val="00296451"/>
    <w:rsid w:val="002A6EA6"/>
    <w:rsid w:val="002C27B1"/>
    <w:rsid w:val="002D63C8"/>
    <w:rsid w:val="003111F1"/>
    <w:rsid w:val="00361926"/>
    <w:rsid w:val="003849A6"/>
    <w:rsid w:val="00396396"/>
    <w:rsid w:val="003D35AF"/>
    <w:rsid w:val="003D7F06"/>
    <w:rsid w:val="003F6DDB"/>
    <w:rsid w:val="00413213"/>
    <w:rsid w:val="00466EE6"/>
    <w:rsid w:val="004707C5"/>
    <w:rsid w:val="00470F28"/>
    <w:rsid w:val="004946A0"/>
    <w:rsid w:val="004B4790"/>
    <w:rsid w:val="004C0A82"/>
    <w:rsid w:val="004F4F61"/>
    <w:rsid w:val="005076AC"/>
    <w:rsid w:val="00515EE0"/>
    <w:rsid w:val="005249A4"/>
    <w:rsid w:val="00525C2E"/>
    <w:rsid w:val="00530C28"/>
    <w:rsid w:val="005374B9"/>
    <w:rsid w:val="00581B7F"/>
    <w:rsid w:val="005C0525"/>
    <w:rsid w:val="005E71AB"/>
    <w:rsid w:val="005F0AFC"/>
    <w:rsid w:val="00652E03"/>
    <w:rsid w:val="00692DD9"/>
    <w:rsid w:val="006A15D4"/>
    <w:rsid w:val="0072478E"/>
    <w:rsid w:val="00730FA4"/>
    <w:rsid w:val="00780B8C"/>
    <w:rsid w:val="007812BB"/>
    <w:rsid w:val="007835B5"/>
    <w:rsid w:val="00785352"/>
    <w:rsid w:val="007E0BD7"/>
    <w:rsid w:val="007E68B9"/>
    <w:rsid w:val="00802BB4"/>
    <w:rsid w:val="00837D0E"/>
    <w:rsid w:val="0087723E"/>
    <w:rsid w:val="00891BD4"/>
    <w:rsid w:val="008A084D"/>
    <w:rsid w:val="008C1154"/>
    <w:rsid w:val="008C1EC7"/>
    <w:rsid w:val="008D6C77"/>
    <w:rsid w:val="008E4C03"/>
    <w:rsid w:val="008F051D"/>
    <w:rsid w:val="008F2988"/>
    <w:rsid w:val="0090646F"/>
    <w:rsid w:val="00916978"/>
    <w:rsid w:val="009175D1"/>
    <w:rsid w:val="009315E3"/>
    <w:rsid w:val="00954F53"/>
    <w:rsid w:val="0097035C"/>
    <w:rsid w:val="00981326"/>
    <w:rsid w:val="009B4D80"/>
    <w:rsid w:val="009F2EB5"/>
    <w:rsid w:val="00A367DD"/>
    <w:rsid w:val="00A74A0B"/>
    <w:rsid w:val="00A93745"/>
    <w:rsid w:val="00A94A08"/>
    <w:rsid w:val="00AB65B1"/>
    <w:rsid w:val="00AD2CA8"/>
    <w:rsid w:val="00AD77B4"/>
    <w:rsid w:val="00AE23ED"/>
    <w:rsid w:val="00B04428"/>
    <w:rsid w:val="00B13183"/>
    <w:rsid w:val="00B235FB"/>
    <w:rsid w:val="00B40E76"/>
    <w:rsid w:val="00B708A5"/>
    <w:rsid w:val="00BC77DF"/>
    <w:rsid w:val="00BE4B1E"/>
    <w:rsid w:val="00BE7551"/>
    <w:rsid w:val="00C05427"/>
    <w:rsid w:val="00C10871"/>
    <w:rsid w:val="00C27BCC"/>
    <w:rsid w:val="00C56802"/>
    <w:rsid w:val="00C9568F"/>
    <w:rsid w:val="00CD21D4"/>
    <w:rsid w:val="00CF5BF8"/>
    <w:rsid w:val="00D026E4"/>
    <w:rsid w:val="00D05989"/>
    <w:rsid w:val="00D143D8"/>
    <w:rsid w:val="00D239B7"/>
    <w:rsid w:val="00D45ABC"/>
    <w:rsid w:val="00D47BE6"/>
    <w:rsid w:val="00D74C3A"/>
    <w:rsid w:val="00D934C4"/>
    <w:rsid w:val="00DB418B"/>
    <w:rsid w:val="00DC75D8"/>
    <w:rsid w:val="00DD7A32"/>
    <w:rsid w:val="00DE624E"/>
    <w:rsid w:val="00E14B97"/>
    <w:rsid w:val="00E44DAE"/>
    <w:rsid w:val="00E557A4"/>
    <w:rsid w:val="00EB21AF"/>
    <w:rsid w:val="00EB5B52"/>
    <w:rsid w:val="00EB7E7D"/>
    <w:rsid w:val="00EC4920"/>
    <w:rsid w:val="00F42D07"/>
    <w:rsid w:val="00F5601B"/>
    <w:rsid w:val="00F56599"/>
    <w:rsid w:val="00F5676E"/>
    <w:rsid w:val="00F76EFB"/>
    <w:rsid w:val="00F85A55"/>
    <w:rsid w:val="00FC50CA"/>
    <w:rsid w:val="00FC5917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89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1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47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7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70F2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470F28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470F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70F28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70F2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4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D143D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D143D8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D143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14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уллит"/>
    <w:basedOn w:val="a"/>
    <w:rsid w:val="00D143D8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2">
    <w:name w:val="c2"/>
    <w:basedOn w:val="a"/>
    <w:rsid w:val="00D1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43D8"/>
  </w:style>
  <w:style w:type="character" w:customStyle="1" w:styleId="apple-converted-space">
    <w:name w:val="apple-converted-space"/>
    <w:basedOn w:val="a0"/>
    <w:rsid w:val="00D143D8"/>
  </w:style>
  <w:style w:type="paragraph" w:styleId="aa">
    <w:name w:val="header"/>
    <w:basedOn w:val="a"/>
    <w:link w:val="ab"/>
    <w:uiPriority w:val="99"/>
    <w:unhideWhenUsed/>
    <w:rsid w:val="00D143D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143D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143D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143D8"/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15EE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EE0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5EE0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15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515EE0"/>
    <w:pPr>
      <w:widowControl w:val="0"/>
      <w:autoSpaceDE w:val="0"/>
      <w:autoSpaceDN w:val="0"/>
      <w:adjustRightInd w:val="0"/>
      <w:spacing w:after="0" w:line="322" w:lineRule="exact"/>
      <w:ind w:firstLine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C5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C56802"/>
    <w:rPr>
      <w:b/>
      <w:bCs/>
    </w:rPr>
  </w:style>
  <w:style w:type="character" w:styleId="af0">
    <w:name w:val="Emphasis"/>
    <w:basedOn w:val="a0"/>
    <w:uiPriority w:val="20"/>
    <w:qFormat/>
    <w:rsid w:val="00C568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89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1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CC037F-4787-4420-B70C-6B5ABA9F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</cp:lastModifiedBy>
  <cp:revision>61</cp:revision>
  <dcterms:created xsi:type="dcterms:W3CDTF">2014-10-21T03:08:00Z</dcterms:created>
  <dcterms:modified xsi:type="dcterms:W3CDTF">2014-11-15T02:13:00Z</dcterms:modified>
</cp:coreProperties>
</file>